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BAD" w:rsidRPr="00226BAD" w:rsidRDefault="00226BAD" w:rsidP="00226BAD">
      <w:pPr>
        <w:pStyle w:val="a4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26BAD">
        <w:rPr>
          <w:bCs/>
          <w:color w:val="000000"/>
          <w:sz w:val="20"/>
          <w:szCs w:val="20"/>
        </w:rPr>
        <w:t>Технологическая карта урока английского языка по ФГОС</w:t>
      </w:r>
    </w:p>
    <w:p w:rsidR="00226BAD" w:rsidRPr="00226BAD" w:rsidRDefault="00226BAD" w:rsidP="00226BAD">
      <w:pPr>
        <w:pStyle w:val="a4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226BAD">
        <w:rPr>
          <w:bCs/>
          <w:color w:val="000000"/>
          <w:sz w:val="20"/>
          <w:szCs w:val="20"/>
        </w:rPr>
        <w:t>для учащихся 3 класса по теме</w:t>
      </w:r>
      <w:r w:rsidRPr="00226BAD">
        <w:rPr>
          <w:rStyle w:val="apple-converted-space"/>
          <w:bCs/>
          <w:color w:val="000000"/>
          <w:sz w:val="20"/>
          <w:szCs w:val="20"/>
        </w:rPr>
        <w:t> </w:t>
      </w:r>
      <w:r w:rsidRPr="00226BAD">
        <w:rPr>
          <w:bCs/>
          <w:color w:val="000000"/>
          <w:sz w:val="20"/>
          <w:szCs w:val="20"/>
        </w:rPr>
        <w:t>«Степени сравнения прилагательных»</w:t>
      </w:r>
    </w:p>
    <w:p w:rsidR="00226BAD" w:rsidRPr="008314D1" w:rsidRDefault="00226BAD" w:rsidP="00226BAD">
      <w:pPr>
        <w:pStyle w:val="a4"/>
        <w:spacing w:before="0" w:beforeAutospacing="0" w:after="0" w:afterAutospacing="0"/>
        <w:rPr>
          <w:color w:val="000000"/>
          <w:sz w:val="20"/>
          <w:szCs w:val="20"/>
        </w:rPr>
      </w:pPr>
    </w:p>
    <w:p w:rsidR="00226BAD" w:rsidRPr="008314D1" w:rsidRDefault="00226BAD" w:rsidP="00226BAD">
      <w:pPr>
        <w:pStyle w:val="a4"/>
        <w:spacing w:before="0" w:beforeAutospacing="0" w:after="0" w:afterAutospacing="0"/>
        <w:rPr>
          <w:color w:val="000000"/>
          <w:sz w:val="20"/>
          <w:szCs w:val="20"/>
        </w:rPr>
      </w:pPr>
      <w:r w:rsidRPr="008314D1">
        <w:rPr>
          <w:color w:val="000000"/>
          <w:sz w:val="20"/>
          <w:szCs w:val="20"/>
        </w:rPr>
        <w:t>дата: 14.03.16</w:t>
      </w:r>
      <w:r>
        <w:rPr>
          <w:color w:val="000000"/>
          <w:sz w:val="20"/>
          <w:szCs w:val="20"/>
        </w:rPr>
        <w:t xml:space="preserve">            </w:t>
      </w:r>
      <w:r w:rsidRPr="008314D1">
        <w:rPr>
          <w:color w:val="000000"/>
          <w:sz w:val="20"/>
          <w:szCs w:val="20"/>
        </w:rPr>
        <w:t>Учитель: Батышева В.М.</w:t>
      </w:r>
    </w:p>
    <w:p w:rsidR="00226BAD" w:rsidRPr="008314D1" w:rsidRDefault="00226BAD" w:rsidP="00226BAD">
      <w:pPr>
        <w:pStyle w:val="a4"/>
        <w:spacing w:before="0" w:beforeAutospacing="0" w:after="0" w:afterAutospacing="0"/>
        <w:rPr>
          <w:iCs/>
          <w:color w:val="000000"/>
          <w:sz w:val="20"/>
          <w:szCs w:val="20"/>
        </w:rPr>
      </w:pPr>
      <w:r w:rsidRPr="008314D1">
        <w:rPr>
          <w:iCs/>
          <w:color w:val="000000"/>
          <w:sz w:val="20"/>
          <w:szCs w:val="20"/>
        </w:rPr>
        <w:t>УМК</w:t>
      </w:r>
      <w:r w:rsidRPr="008314D1">
        <w:rPr>
          <w:rStyle w:val="apple-converted-space"/>
          <w:iCs/>
          <w:color w:val="000000"/>
          <w:sz w:val="20"/>
          <w:szCs w:val="20"/>
        </w:rPr>
        <w:t> </w:t>
      </w:r>
      <w:r w:rsidRPr="008314D1">
        <w:rPr>
          <w:iCs/>
          <w:color w:val="000000"/>
          <w:sz w:val="20"/>
          <w:szCs w:val="20"/>
        </w:rPr>
        <w:t xml:space="preserve">– Английский язык 3 класс (авторы: И.Н. Верещагина, Т.А. </w:t>
      </w:r>
      <w:proofErr w:type="spellStart"/>
      <w:r w:rsidRPr="008314D1">
        <w:rPr>
          <w:iCs/>
          <w:color w:val="000000"/>
          <w:sz w:val="20"/>
          <w:szCs w:val="20"/>
        </w:rPr>
        <w:t>Притыкина</w:t>
      </w:r>
      <w:proofErr w:type="spellEnd"/>
      <w:r w:rsidRPr="008314D1">
        <w:rPr>
          <w:iCs/>
          <w:color w:val="000000"/>
          <w:sz w:val="20"/>
          <w:szCs w:val="20"/>
        </w:rPr>
        <w:t>).</w:t>
      </w:r>
    </w:p>
    <w:p w:rsidR="00226BAD" w:rsidRPr="008314D1" w:rsidRDefault="00226BAD" w:rsidP="00226BAD">
      <w:pPr>
        <w:pStyle w:val="a4"/>
        <w:spacing w:before="0" w:beforeAutospacing="0" w:after="0" w:afterAutospacing="0"/>
        <w:rPr>
          <w:color w:val="000000"/>
          <w:sz w:val="20"/>
          <w:szCs w:val="20"/>
        </w:rPr>
      </w:pPr>
      <w:r w:rsidRPr="008314D1">
        <w:rPr>
          <w:color w:val="000000"/>
          <w:sz w:val="20"/>
          <w:szCs w:val="20"/>
        </w:rPr>
        <w:t>Тип урока: проектная деятельность, повторение-обобщение.</w:t>
      </w:r>
    </w:p>
    <w:p w:rsidR="00226BAD" w:rsidRPr="008314D1" w:rsidRDefault="00226BAD" w:rsidP="00226BAD">
      <w:pPr>
        <w:pStyle w:val="a4"/>
        <w:spacing w:before="0" w:beforeAutospacing="0" w:after="0" w:afterAutospacing="0"/>
        <w:rPr>
          <w:color w:val="000000"/>
          <w:sz w:val="20"/>
          <w:szCs w:val="20"/>
        </w:rPr>
      </w:pPr>
      <w:r w:rsidRPr="008314D1">
        <w:rPr>
          <w:rStyle w:val="a5"/>
          <w:b w:val="0"/>
          <w:iCs/>
          <w:color w:val="000000"/>
          <w:sz w:val="20"/>
          <w:szCs w:val="20"/>
        </w:rPr>
        <w:t>Информационно-техническое обеспечение:</w:t>
      </w:r>
      <w:r w:rsidRPr="008314D1">
        <w:rPr>
          <w:rStyle w:val="apple-converted-space"/>
          <w:bCs/>
          <w:color w:val="000000"/>
          <w:sz w:val="20"/>
          <w:szCs w:val="20"/>
        </w:rPr>
        <w:t> </w:t>
      </w:r>
      <w:r>
        <w:rPr>
          <w:rStyle w:val="apple-converted-space"/>
          <w:bCs/>
          <w:color w:val="000000"/>
          <w:sz w:val="20"/>
          <w:szCs w:val="20"/>
        </w:rPr>
        <w:t>проектор, раздаточные материалы, медали.</w:t>
      </w:r>
      <w:r w:rsidRPr="00226BAD">
        <w:rPr>
          <w:sz w:val="20"/>
          <w:szCs w:val="20"/>
        </w:rPr>
        <w:t xml:space="preserve"> </w:t>
      </w:r>
      <w:r w:rsidRPr="008314D1">
        <w:rPr>
          <w:sz w:val="20"/>
          <w:szCs w:val="20"/>
        </w:rPr>
        <w:t>Планируемые результаты:</w:t>
      </w:r>
    </w:p>
    <w:p w:rsidR="00226BAD" w:rsidRDefault="00226BAD" w:rsidP="00226BAD">
      <w:pPr>
        <w:suppressAutoHyphens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page" w:horzAnchor="margin" w:tblpY="2596"/>
        <w:tblW w:w="0" w:type="auto"/>
        <w:tblLook w:val="04A0" w:firstRow="1" w:lastRow="0" w:firstColumn="1" w:lastColumn="0" w:noHBand="0" w:noVBand="1"/>
      </w:tblPr>
      <w:tblGrid>
        <w:gridCol w:w="2053"/>
        <w:gridCol w:w="8629"/>
      </w:tblGrid>
      <w:tr w:rsidR="00226BAD" w:rsidRPr="008314D1" w:rsidTr="00226BAD">
        <w:trPr>
          <w:trHeight w:val="1149"/>
        </w:trPr>
        <w:tc>
          <w:tcPr>
            <w:tcW w:w="2053" w:type="dxa"/>
          </w:tcPr>
          <w:p w:rsidR="00226BAD" w:rsidRPr="008314D1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8629" w:type="dxa"/>
          </w:tcPr>
          <w:p w:rsidR="00226BAD" w:rsidRPr="008314D1" w:rsidRDefault="00226BAD" w:rsidP="00226BA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bCs/>
                <w:sz w:val="20"/>
                <w:szCs w:val="20"/>
              </w:rPr>
              <w:t>- формировать мотивацию изучения АЯ и стремление к самосовершенствованию в области «ИЯ»;</w:t>
            </w:r>
          </w:p>
          <w:p w:rsidR="00226BAD" w:rsidRPr="008314D1" w:rsidRDefault="00226BAD" w:rsidP="00226BA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bCs/>
                <w:sz w:val="20"/>
                <w:szCs w:val="20"/>
              </w:rPr>
              <w:t>- формировать коммуникативную компетенцию;</w:t>
            </w:r>
          </w:p>
          <w:p w:rsidR="00226BAD" w:rsidRPr="008314D1" w:rsidRDefault="00226BAD" w:rsidP="00226BA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bCs/>
                <w:sz w:val="20"/>
                <w:szCs w:val="20"/>
              </w:rPr>
              <w:t>- развивать трудолюбие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226BAD" w:rsidRPr="008314D1" w:rsidRDefault="00226BAD" w:rsidP="00226BA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bCs/>
                <w:sz w:val="20"/>
                <w:szCs w:val="20"/>
              </w:rPr>
              <w:t>- развивать такие качества личности, как воля, целеустремленность;</w:t>
            </w:r>
          </w:p>
          <w:p w:rsidR="00226BAD" w:rsidRPr="008314D1" w:rsidRDefault="00226BAD" w:rsidP="00226BAD">
            <w:pPr>
              <w:pStyle w:val="a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314D1">
              <w:rPr>
                <w:sz w:val="20"/>
                <w:szCs w:val="20"/>
              </w:rPr>
              <w:t>- проявление творческого отношения к процессу</w:t>
            </w:r>
            <w:r w:rsidRPr="008314D1">
              <w:rPr>
                <w:color w:val="000000"/>
                <w:sz w:val="20"/>
                <w:szCs w:val="20"/>
              </w:rPr>
              <w:t>;</w:t>
            </w:r>
          </w:p>
        </w:tc>
      </w:tr>
      <w:tr w:rsidR="00226BAD" w:rsidRPr="008314D1" w:rsidTr="00226BAD">
        <w:tc>
          <w:tcPr>
            <w:tcW w:w="2053" w:type="dxa"/>
          </w:tcPr>
          <w:p w:rsidR="00226BAD" w:rsidRPr="008314D1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14D1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8314D1">
              <w:rPr>
                <w:rFonts w:ascii="Times New Roman" w:hAnsi="Times New Roman" w:cs="Times New Roman"/>
                <w:sz w:val="20"/>
                <w:szCs w:val="20"/>
              </w:rPr>
              <w:t xml:space="preserve"> УУД</w:t>
            </w:r>
          </w:p>
        </w:tc>
        <w:tc>
          <w:tcPr>
            <w:tcW w:w="8629" w:type="dxa"/>
          </w:tcPr>
          <w:p w:rsidR="00226BAD" w:rsidRPr="008314D1" w:rsidRDefault="00226BAD" w:rsidP="00226BA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bCs/>
                <w:sz w:val="20"/>
                <w:szCs w:val="20"/>
              </w:rPr>
              <w:t>-  извлекать запрашиваемую информацию из просмотренного;</w:t>
            </w:r>
          </w:p>
          <w:p w:rsidR="00226BAD" w:rsidRPr="008314D1" w:rsidRDefault="00226BAD" w:rsidP="00226BA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bCs/>
                <w:sz w:val="20"/>
                <w:szCs w:val="20"/>
              </w:rPr>
              <w:t>- уметь делать выводы.</w:t>
            </w: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6BAD" w:rsidRDefault="00226BAD" w:rsidP="00226BA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>умение соотносить учебные действия с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звестным правилом и алгоритмом</w:t>
            </w:r>
          </w:p>
          <w:p w:rsidR="00226BAD" w:rsidRPr="008314D1" w:rsidRDefault="00226BAD" w:rsidP="00226BAD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8314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 умения</w:t>
            </w:r>
            <w:proofErr w:type="gramEnd"/>
            <w:r w:rsidRPr="008314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контролировать своё время и управлять им.</w:t>
            </w:r>
          </w:p>
          <w:p w:rsidR="00226BAD" w:rsidRDefault="00226BAD" w:rsidP="00226BA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314D1">
              <w:rPr>
                <w:sz w:val="20"/>
                <w:szCs w:val="20"/>
              </w:rPr>
              <w:t>ум</w:t>
            </w:r>
            <w:r>
              <w:rPr>
                <w:sz w:val="20"/>
                <w:szCs w:val="20"/>
              </w:rPr>
              <w:t>ение формулировать высказывание</w:t>
            </w:r>
          </w:p>
          <w:p w:rsidR="00226BAD" w:rsidRPr="008314D1" w:rsidRDefault="00226BAD" w:rsidP="00226BAD">
            <w:pPr>
              <w:pStyle w:val="a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8314D1">
              <w:rPr>
                <w:color w:val="000000"/>
                <w:sz w:val="20"/>
                <w:szCs w:val="20"/>
              </w:rPr>
              <w:t>овлечение каждо</w:t>
            </w:r>
            <w:r>
              <w:rPr>
                <w:color w:val="000000"/>
                <w:sz w:val="20"/>
                <w:szCs w:val="20"/>
              </w:rPr>
              <w:t xml:space="preserve">го учащегося в активный процесс, </w:t>
            </w:r>
            <w:r w:rsidRPr="008314D1">
              <w:rPr>
                <w:color w:val="000000"/>
                <w:sz w:val="20"/>
                <w:szCs w:val="20"/>
              </w:rPr>
              <w:t>взаимодействие при работе в группе.</w:t>
            </w:r>
          </w:p>
        </w:tc>
      </w:tr>
      <w:tr w:rsidR="00226BAD" w:rsidRPr="008314D1" w:rsidTr="00226BAD">
        <w:trPr>
          <w:trHeight w:val="1123"/>
        </w:trPr>
        <w:tc>
          <w:tcPr>
            <w:tcW w:w="2053" w:type="dxa"/>
          </w:tcPr>
          <w:p w:rsidR="00226BAD" w:rsidRPr="008314D1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>Предметные УУД</w:t>
            </w:r>
          </w:p>
        </w:tc>
        <w:tc>
          <w:tcPr>
            <w:tcW w:w="8629" w:type="dxa"/>
          </w:tcPr>
          <w:p w:rsidR="00226BAD" w:rsidRPr="008314D1" w:rsidRDefault="00226BAD" w:rsidP="00226BAD">
            <w:pPr>
              <w:pStyle w:val="a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314D1">
              <w:rPr>
                <w:sz w:val="20"/>
                <w:szCs w:val="20"/>
              </w:rPr>
              <w:t>- дифференцировать на слух слова АЯ;</w:t>
            </w:r>
            <w:r w:rsidRPr="008314D1">
              <w:rPr>
                <w:color w:val="000000"/>
                <w:sz w:val="20"/>
                <w:szCs w:val="20"/>
              </w:rPr>
              <w:t xml:space="preserve"> </w:t>
            </w:r>
          </w:p>
          <w:p w:rsidR="00226BAD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ЛЕ по темам «Животные», «Части тела»</w:t>
            </w: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 xml:space="preserve"> и употребл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 xml:space="preserve"> их в речи;</w:t>
            </w:r>
          </w:p>
          <w:p w:rsidR="00226BAD" w:rsidRPr="008314D1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повторение порядковых числительных</w:t>
            </w:r>
          </w:p>
          <w:p w:rsidR="00226BAD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D1">
              <w:rPr>
                <w:rFonts w:ascii="Times New Roman" w:hAnsi="Times New Roman" w:cs="Times New Roman"/>
                <w:sz w:val="20"/>
                <w:szCs w:val="20"/>
              </w:rPr>
              <w:t>- соблюдать нормы произношения;</w:t>
            </w:r>
          </w:p>
          <w:p w:rsidR="00226BAD" w:rsidRPr="008314D1" w:rsidRDefault="00226BAD" w:rsidP="00226BA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14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грамматических навыков по употреблению прилагательных в положительной, сравнительной и превосходной степенях.</w:t>
            </w: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2"/>
        <w:gridCol w:w="1521"/>
        <w:gridCol w:w="1843"/>
        <w:gridCol w:w="3685"/>
        <w:gridCol w:w="3061"/>
      </w:tblGrid>
      <w:tr w:rsidR="00A96992" w:rsidRPr="00226BAD" w:rsidTr="00C92838">
        <w:tc>
          <w:tcPr>
            <w:tcW w:w="572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color w:val="D99594" w:themeColor="accent2" w:themeTint="99"/>
                <w:sz w:val="20"/>
                <w:szCs w:val="20"/>
              </w:rPr>
              <w:t>№ п/п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color w:val="D99594" w:themeColor="accent2" w:themeTint="99"/>
                <w:sz w:val="20"/>
                <w:szCs w:val="20"/>
              </w:rPr>
              <w:t>Этапы урока</w:t>
            </w:r>
          </w:p>
        </w:tc>
        <w:tc>
          <w:tcPr>
            <w:tcW w:w="1843" w:type="dxa"/>
          </w:tcPr>
          <w:p w:rsidR="00A96992" w:rsidRPr="00226BAD" w:rsidRDefault="00A96992" w:rsidP="00226B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color w:val="D99594" w:themeColor="accent2" w:themeTint="99"/>
                <w:sz w:val="20"/>
                <w:szCs w:val="20"/>
              </w:rPr>
              <w:t>Используемые формы, методы, приёмы</w:t>
            </w:r>
          </w:p>
        </w:tc>
        <w:tc>
          <w:tcPr>
            <w:tcW w:w="3685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color w:val="D99594" w:themeColor="accent2" w:themeTint="99"/>
                <w:sz w:val="20"/>
                <w:szCs w:val="20"/>
              </w:rPr>
              <w:t>Деятельность учителя</w:t>
            </w:r>
          </w:p>
        </w:tc>
        <w:tc>
          <w:tcPr>
            <w:tcW w:w="306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color w:val="D99594" w:themeColor="accent2" w:themeTint="99"/>
                <w:sz w:val="20"/>
                <w:szCs w:val="20"/>
              </w:rPr>
              <w:t>Деятельность учащихся</w:t>
            </w:r>
          </w:p>
        </w:tc>
      </w:tr>
      <w:tr w:rsidR="00A96992" w:rsidRPr="00226BAD" w:rsidTr="00C92838">
        <w:tc>
          <w:tcPr>
            <w:tcW w:w="572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Этап мотивации к учебной деятельности</w:t>
            </w:r>
          </w:p>
        </w:tc>
        <w:tc>
          <w:tcPr>
            <w:tcW w:w="1843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Warm</w:t>
            </w: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226B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Прием «Жокей и лошадь»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Приветствие. Подведение учащихся </w:t>
            </w:r>
            <w:proofErr w:type="gramStart"/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к  учебной</w:t>
            </w:r>
            <w:proofErr w:type="gramEnd"/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 </w:t>
            </w:r>
          </w:p>
          <w:p w:rsidR="00A96992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Разбивка детей на группы</w:t>
            </w: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Good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afternoon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children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!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As you see,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we’re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going to have a group work.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What’s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there? Can anyone read?</w:t>
            </w:r>
          </w:p>
          <w:p w:rsidR="00C92838" w:rsidRPr="00C92838" w:rsidRDefault="00C92838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And now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I want you to come and take a card and find the desk where you will work today.</w:t>
            </w:r>
          </w:p>
        </w:tc>
        <w:tc>
          <w:tcPr>
            <w:tcW w:w="306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Организованно приветствуют учителя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хором. </w:t>
            </w:r>
            <w:r w:rsidR="00EF3C2B" w:rsidRPr="00226BAD"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  <w:p w:rsidR="00A96992" w:rsidRPr="00A35786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Читают свои карточки, рассаживаются по категориям</w:t>
            </w:r>
            <w:r w:rsidR="00EF3C2B" w:rsidRPr="00226BAD">
              <w:rPr>
                <w:rFonts w:ascii="Times New Roman" w:hAnsi="Times New Roman" w:cs="Times New Roman"/>
                <w:sz w:val="20"/>
                <w:szCs w:val="20"/>
              </w:rPr>
              <w:t>. Индивидуальная</w:t>
            </w:r>
          </w:p>
        </w:tc>
      </w:tr>
      <w:tr w:rsidR="00A96992" w:rsidRPr="00226BAD" w:rsidTr="00C92838">
        <w:trPr>
          <w:trHeight w:val="70"/>
        </w:trPr>
        <w:tc>
          <w:tcPr>
            <w:tcW w:w="572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Этап актуализации </w:t>
            </w:r>
            <w:r w:rsidR="002B0677"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знаний</w:t>
            </w:r>
          </w:p>
        </w:tc>
        <w:tc>
          <w:tcPr>
            <w:tcW w:w="1843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>Элемент загадки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Прием «Ложная альтернатива»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677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>Постановка проблемы</w:t>
            </w:r>
          </w:p>
          <w:p w:rsidR="002B0677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C92838" w:rsidRPr="00C92838" w:rsidRDefault="00C92838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What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’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the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topic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of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our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lesson</w:t>
            </w:r>
            <w:proofErr w:type="gramStart"/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?(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animals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Let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’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play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game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 think about an animal and you must guess. You can look at the screen for some ideas.</w:t>
            </w:r>
          </w:p>
          <w:p w:rsidR="00C92838" w:rsidRP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28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Загадывает животное</w:t>
            </w:r>
          </w:p>
          <w:p w:rsidR="00A96992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Pr="00C92838" w:rsidRDefault="00C92838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Yes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it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proofErr w:type="spellEnd"/>
            <w:proofErr w:type="gramEnd"/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giraffe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Thank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you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Let’s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look at the next picture. Is it a farm animal or a pet?</w:t>
            </w:r>
          </w:p>
          <w:p w:rsidR="00A96992" w:rsidRPr="00C92838" w:rsidRDefault="00A96992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96992" w:rsidRPr="00C92838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Задает вопрос с выбором ответа, но заведомо с неправильными ответами</w:t>
            </w:r>
            <w:r w:rsidR="00C92838" w:rsidRPr="00C928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Pr="00C92838" w:rsidRDefault="00C92838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And now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you must make a sentence about these two animals using this word. What grammar rule we should use?</w:t>
            </w:r>
          </w:p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С помощью какого грамматического правила мы можем сравнивать животных?</w:t>
            </w:r>
          </w:p>
        </w:tc>
        <w:tc>
          <w:tcPr>
            <w:tcW w:w="3061" w:type="dxa"/>
          </w:tcPr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с помощью вопросов узнать о каком животном идет речь. </w:t>
            </w:r>
          </w:p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Должны понять ошибку в вопросе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составляют предложения с использованием степеней сравнения прилагательных. Индивидуальная</w:t>
            </w:r>
          </w:p>
        </w:tc>
      </w:tr>
      <w:tr w:rsidR="00A96992" w:rsidRPr="00226BAD" w:rsidTr="00C92838">
        <w:tc>
          <w:tcPr>
            <w:tcW w:w="572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21" w:type="dxa"/>
          </w:tcPr>
          <w:p w:rsidR="00A96992" w:rsidRPr="00226BAD" w:rsidRDefault="002B0677" w:rsidP="00226BA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Здоровьесберегающий</w:t>
            </w:r>
            <w:proofErr w:type="spellEnd"/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компонент</w:t>
            </w:r>
          </w:p>
        </w:tc>
        <w:tc>
          <w:tcPr>
            <w:tcW w:w="1843" w:type="dxa"/>
          </w:tcPr>
          <w:p w:rsidR="00A96992" w:rsidRPr="00226BAD" w:rsidRDefault="002B0677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Физкультминутка</w:t>
            </w:r>
          </w:p>
        </w:tc>
        <w:tc>
          <w:tcPr>
            <w:tcW w:w="3685" w:type="dxa"/>
          </w:tcPr>
          <w:p w:rsidR="00A96992" w:rsidRPr="00A33090" w:rsidRDefault="002B0677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Ввод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конструкции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226B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body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…»</w:t>
            </w:r>
          </w:p>
          <w:p w:rsidR="00C92838" w:rsidRPr="00A33090" w:rsidRDefault="00C92838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92838" w:rsidRDefault="00C92838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Thank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you</w:t>
            </w:r>
            <w:r w:rsidRPr="00C928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Do you remember this animal?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What’s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his name? What was the title of the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text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?</w:t>
            </w:r>
            <w:r w:rsidR="00A3309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Well</w:t>
            </w:r>
            <w:proofErr w:type="spellEnd"/>
            <w:proofErr w:type="gramEnd"/>
            <w:r w:rsidR="00A3309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. It </w:t>
            </w:r>
            <w:proofErr w:type="gramStart"/>
            <w:r w:rsidR="00A3309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has got</w:t>
            </w:r>
            <w:proofErr w:type="gramEnd"/>
            <w:r w:rsidR="00A3309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="00A33090" w:rsidRPr="00A3309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the body of a</w:t>
            </w:r>
            <w:r w:rsidR="00A3309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crocodile and </w:t>
            </w:r>
            <w:r w:rsidR="00A33090" w:rsidRPr="00A3309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the head of a</w:t>
            </w:r>
            <w:r w:rsidR="00A3309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giraffe.</w:t>
            </w:r>
          </w:p>
          <w:p w:rsidR="00A33090" w:rsidRDefault="00A33090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>Let’s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remember the parts of the body and do some exercises.</w:t>
            </w:r>
          </w:p>
          <w:p w:rsidR="00A33090" w:rsidRDefault="00A33090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A33090" w:rsidRPr="00C92838" w:rsidRDefault="00A33090" w:rsidP="00A330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Включает видео</w:t>
            </w:r>
          </w:p>
        </w:tc>
        <w:tc>
          <w:tcPr>
            <w:tcW w:w="3061" w:type="dxa"/>
          </w:tcPr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Выполняют упражнения.</w:t>
            </w:r>
          </w:p>
          <w:p w:rsidR="002B0677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</w:p>
        </w:tc>
      </w:tr>
      <w:tr w:rsidR="00A96992" w:rsidRPr="00226BAD" w:rsidTr="00C92838">
        <w:tc>
          <w:tcPr>
            <w:tcW w:w="572" w:type="dxa"/>
          </w:tcPr>
          <w:p w:rsidR="00A96992" w:rsidRPr="00226BAD" w:rsidRDefault="002B0677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A96992" w:rsidRPr="00226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Этап реализации проекта</w:t>
            </w:r>
          </w:p>
        </w:tc>
        <w:tc>
          <w:tcPr>
            <w:tcW w:w="1843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>Групповая работа</w:t>
            </w:r>
          </w:p>
          <w:p w:rsidR="00226BAD" w:rsidRPr="00226BAD" w:rsidRDefault="00226BAD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проекта</w:t>
            </w:r>
          </w:p>
        </w:tc>
        <w:tc>
          <w:tcPr>
            <w:tcW w:w="3685" w:type="dxa"/>
          </w:tcPr>
          <w:p w:rsidR="00A96992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Направление и контроль за деятельностью учащихся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3090" w:rsidRDefault="00A33090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090" w:rsidRPr="00A33090" w:rsidRDefault="00A33090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And now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we are ready to start our project work. You must draw an animal like a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crocoraffe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and fill in this form. You have 15 minutes to do this task. Work in groups. Use the words from you books (p 17) and words like Funny, Clever etc.</w:t>
            </w:r>
          </w:p>
        </w:tc>
        <w:tc>
          <w:tcPr>
            <w:tcW w:w="306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Учащиеся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реализуют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gramStart"/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придумывают</w:t>
            </w:r>
            <w:proofErr w:type="gramEnd"/>
            <w:r w:rsidR="002B0677"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животное</w:t>
            </w:r>
            <w:r w:rsidR="002B0677"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рисуют</w:t>
            </w:r>
            <w:r w:rsidR="002B0677"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заполняют</w:t>
            </w:r>
            <w:r w:rsidR="002B0677"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  <w:r w:rsidR="002B0677"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B0677" w:rsidRPr="00226BAD">
              <w:rPr>
                <w:rFonts w:ascii="Times New Roman" w:hAnsi="Times New Roman" w:cs="Times New Roman"/>
                <w:sz w:val="20"/>
                <w:szCs w:val="20"/>
              </w:rPr>
              <w:t>к нему</w:t>
            </w:r>
          </w:p>
        </w:tc>
      </w:tr>
      <w:tr w:rsidR="00A96992" w:rsidRPr="00226BAD" w:rsidTr="00C92838">
        <w:tc>
          <w:tcPr>
            <w:tcW w:w="572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Этап закрепления с проговариванием во внешней речи</w:t>
            </w:r>
          </w:p>
        </w:tc>
        <w:tc>
          <w:tcPr>
            <w:tcW w:w="1843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Активизация говорения 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A96992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Просит представителя группы презентовать животное</w:t>
            </w:r>
          </w:p>
          <w:p w:rsidR="00A33090" w:rsidRDefault="00A33090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090" w:rsidRPr="00A33090" w:rsidRDefault="00A33090" w:rsidP="00226BA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Let’s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compare your works.</w:t>
            </w:r>
          </w:p>
        </w:tc>
        <w:tc>
          <w:tcPr>
            <w:tcW w:w="306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Выходят с ответом к доске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992" w:rsidRPr="00226BAD" w:rsidTr="00C92838">
        <w:tc>
          <w:tcPr>
            <w:tcW w:w="572" w:type="dxa"/>
          </w:tcPr>
          <w:p w:rsidR="00A96992" w:rsidRPr="00226BAD" w:rsidRDefault="00A35786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96992" w:rsidRPr="00226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Этап  повторения</w:t>
            </w:r>
            <w:proofErr w:type="gramEnd"/>
          </w:p>
        </w:tc>
        <w:tc>
          <w:tcPr>
            <w:tcW w:w="1843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 закрепление изученного </w:t>
            </w:r>
          </w:p>
        </w:tc>
        <w:tc>
          <w:tcPr>
            <w:tcW w:w="3685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Организовать подведение итогов выполненного проекта и</w:t>
            </w:r>
          </w:p>
          <w:p w:rsidR="00A96992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выводов </w:t>
            </w:r>
          </w:p>
          <w:p w:rsidR="00A33090" w:rsidRDefault="00A33090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090" w:rsidRPr="00BF1A38" w:rsidRDefault="00A33090" w:rsidP="00A330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Thank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you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Your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pictures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are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really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nice</w:t>
            </w:r>
            <w:proofErr w:type="gramEnd"/>
            <w:r w:rsidRPr="00BF1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gramStart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I’ve</w:t>
            </w:r>
            <w:proofErr w:type="gramEnd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prepared medals for every piece of work. </w:t>
            </w:r>
          </w:p>
          <w:p w:rsidR="00A33090" w:rsidRPr="00BF1A38" w:rsidRDefault="00A33090" w:rsidP="00A330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Which animal has longer/ shorter/bigger/smaller legs/neck/tail/eyes/ears/mouth?</w:t>
            </w:r>
          </w:p>
          <w:p w:rsidR="00A33090" w:rsidRPr="00A33090" w:rsidRDefault="00A33090" w:rsidP="00BF1A3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Which creature is the </w:t>
            </w:r>
            <w:r w:rsidR="00BF1A38"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biggest/funniest/ most beautiful/most interesting?</w:t>
            </w:r>
          </w:p>
        </w:tc>
        <w:tc>
          <w:tcPr>
            <w:tcW w:w="3061" w:type="dxa"/>
          </w:tcPr>
          <w:p w:rsidR="00226BAD" w:rsidRPr="00226BAD" w:rsidRDefault="00226BAD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Сравнивают свои работы. Присуждают медали по номинациям.</w:t>
            </w:r>
          </w:p>
          <w:p w:rsidR="00A96992" w:rsidRPr="00226BAD" w:rsidRDefault="00A96992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992" w:rsidRPr="00A33090" w:rsidTr="00C92838">
        <w:trPr>
          <w:trHeight w:val="70"/>
        </w:trPr>
        <w:tc>
          <w:tcPr>
            <w:tcW w:w="572" w:type="dxa"/>
          </w:tcPr>
          <w:p w:rsidR="00A96992" w:rsidRPr="00226BAD" w:rsidRDefault="00A35786" w:rsidP="002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96992" w:rsidRPr="00226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21" w:type="dxa"/>
          </w:tcPr>
          <w:p w:rsidR="00A96992" w:rsidRPr="00226BAD" w:rsidRDefault="00A96992" w:rsidP="00226BA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i/>
                <w:sz w:val="20"/>
                <w:szCs w:val="20"/>
              </w:rPr>
              <w:t>Этап рефлексии учебной деятельности на уроке</w:t>
            </w:r>
          </w:p>
        </w:tc>
        <w:tc>
          <w:tcPr>
            <w:tcW w:w="1843" w:type="dxa"/>
          </w:tcPr>
          <w:p w:rsidR="00A96992" w:rsidRPr="00226BAD" w:rsidRDefault="00A96992" w:rsidP="00A357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 работы на уроке (что выполнено, </w:t>
            </w:r>
            <w:r w:rsidR="00A35786">
              <w:rPr>
                <w:rFonts w:ascii="Times New Roman" w:hAnsi="Times New Roman" w:cs="Times New Roman"/>
                <w:b/>
                <w:sz w:val="20"/>
                <w:szCs w:val="20"/>
              </w:rPr>
              <w:t>чему научились)</w:t>
            </w:r>
          </w:p>
        </w:tc>
        <w:tc>
          <w:tcPr>
            <w:tcW w:w="3685" w:type="dxa"/>
          </w:tcPr>
          <w:p w:rsidR="00A96992" w:rsidRPr="00226BAD" w:rsidRDefault="00A96992" w:rsidP="00226B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Организуется рефлексия и </w:t>
            </w:r>
            <w:r w:rsidR="00226BAD" w:rsidRPr="00226BAD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 xml:space="preserve">енка учениками собственной учебной деятельности на уроке </w:t>
            </w:r>
          </w:p>
          <w:p w:rsidR="00A96992" w:rsidRPr="00BF1A38" w:rsidRDefault="00A33090" w:rsidP="00226BA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Can you say that you know many animals/ parts of body in English? Can you compare things? </w:t>
            </w:r>
            <w:proofErr w:type="gramStart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I’ve</w:t>
            </w:r>
            <w:proofErr w:type="gramEnd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enjoyed our work today so much. </w:t>
            </w:r>
            <w:proofErr w:type="gramStart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And</w:t>
            </w:r>
            <w:proofErr w:type="gramEnd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it’s time to </w:t>
            </w:r>
            <w:bookmarkStart w:id="0" w:name="_GoBack"/>
            <w:bookmarkEnd w:id="0"/>
            <w:r w:rsidRPr="00BF1A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write your homework.</w:t>
            </w:r>
          </w:p>
          <w:p w:rsidR="00A96992" w:rsidRPr="00A33090" w:rsidRDefault="00A96992" w:rsidP="00226BA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61" w:type="dxa"/>
          </w:tcPr>
          <w:p w:rsidR="00A96992" w:rsidRPr="00A33090" w:rsidRDefault="00226BAD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  <w:p w:rsidR="00A96992" w:rsidRPr="00A33090" w:rsidRDefault="00A35786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Запись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домашнего</w:t>
            </w:r>
            <w:r w:rsidRPr="00A330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BAD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  <w:p w:rsidR="00A96992" w:rsidRPr="00A33090" w:rsidRDefault="00A96992" w:rsidP="00226BA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348AD" w:rsidRPr="00A33090" w:rsidRDefault="003348AD" w:rsidP="00226BAD">
      <w:pPr>
        <w:spacing w:line="240" w:lineRule="auto"/>
        <w:rPr>
          <w:sz w:val="20"/>
          <w:szCs w:val="20"/>
          <w:lang w:val="en-US"/>
        </w:rPr>
      </w:pPr>
    </w:p>
    <w:sectPr w:rsidR="003348AD" w:rsidRPr="00A33090" w:rsidSect="00226B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A5"/>
    <w:rsid w:val="00011075"/>
    <w:rsid w:val="00226BAD"/>
    <w:rsid w:val="002B0677"/>
    <w:rsid w:val="002B3773"/>
    <w:rsid w:val="003348AD"/>
    <w:rsid w:val="00476E0B"/>
    <w:rsid w:val="006F7398"/>
    <w:rsid w:val="007177B0"/>
    <w:rsid w:val="007A4997"/>
    <w:rsid w:val="00802564"/>
    <w:rsid w:val="009B6276"/>
    <w:rsid w:val="00A33090"/>
    <w:rsid w:val="00A35786"/>
    <w:rsid w:val="00A96992"/>
    <w:rsid w:val="00BF1A38"/>
    <w:rsid w:val="00C57064"/>
    <w:rsid w:val="00C92838"/>
    <w:rsid w:val="00CF64A5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A2340-771B-423B-8333-88981CBC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26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6BAD"/>
  </w:style>
  <w:style w:type="character" w:styleId="a5">
    <w:name w:val="Strong"/>
    <w:basedOn w:val="a0"/>
    <w:uiPriority w:val="22"/>
    <w:qFormat/>
    <w:rsid w:val="00226B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Пользователь</cp:lastModifiedBy>
  <cp:revision>13</cp:revision>
  <dcterms:created xsi:type="dcterms:W3CDTF">2013-10-05T14:45:00Z</dcterms:created>
  <dcterms:modified xsi:type="dcterms:W3CDTF">2017-03-31T07:40:00Z</dcterms:modified>
</cp:coreProperties>
</file>